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CEA81" w14:textId="59E6E904" w:rsidR="00911987" w:rsidRPr="00911987" w:rsidRDefault="00911987" w:rsidP="00911987">
      <w:pPr>
        <w:shd w:val="clear" w:color="auto" w:fill="FFFFFF"/>
        <w:spacing w:after="0" w:line="240" w:lineRule="auto"/>
        <w:rPr>
          <w:rFonts w:ascii="Helvetica" w:eastAsia="Times New Roman" w:hAnsi="Helvetica" w:cs="Helvetica"/>
          <w:color w:val="202124"/>
          <w:sz w:val="21"/>
          <w:szCs w:val="21"/>
        </w:rPr>
      </w:pPr>
    </w:p>
    <w:p w14:paraId="14AD3B45" w14:textId="77777777" w:rsidR="00911987" w:rsidRPr="00911987" w:rsidRDefault="00911987" w:rsidP="00911987">
      <w:pPr>
        <w:shd w:val="clear" w:color="auto" w:fill="FFFFFF"/>
        <w:spacing w:after="0" w:line="240" w:lineRule="auto"/>
        <w:rPr>
          <w:rFonts w:ascii="Helvetica" w:eastAsia="Times New Roman" w:hAnsi="Helvetica" w:cs="Helvetica"/>
          <w:color w:val="202124"/>
          <w:sz w:val="21"/>
          <w:szCs w:val="21"/>
        </w:rPr>
      </w:pPr>
      <w:hyperlink r:id="rId4" w:tgtFrame="_blank" w:history="1">
        <w:r w:rsidRPr="00911987">
          <w:rPr>
            <w:rFonts w:ascii="Helvetica" w:eastAsia="Times New Roman" w:hAnsi="Helvetica" w:cs="Helvetica"/>
            <w:color w:val="202124"/>
            <w:sz w:val="21"/>
            <w:szCs w:val="21"/>
            <w:u w:val="single"/>
          </w:rPr>
          <w:t>Arlene Karnatowski</w:t>
        </w:r>
      </w:hyperlink>
    </w:p>
    <w:p w14:paraId="05D900CA" w14:textId="77777777" w:rsidR="00911987" w:rsidRPr="00911987" w:rsidRDefault="00911987" w:rsidP="00911987">
      <w:pPr>
        <w:shd w:val="clear" w:color="auto" w:fill="FFFFFF"/>
        <w:spacing w:after="120" w:line="240" w:lineRule="auto"/>
        <w:rPr>
          <w:rFonts w:ascii="Helvetica" w:eastAsia="Times New Roman" w:hAnsi="Helvetica" w:cs="Helvetica"/>
          <w:color w:val="202124"/>
          <w:sz w:val="21"/>
          <w:szCs w:val="21"/>
        </w:rPr>
      </w:pPr>
      <w:r w:rsidRPr="00911987">
        <w:rPr>
          <w:rFonts w:ascii="Helvetica" w:eastAsia="Times New Roman" w:hAnsi="Helvetica" w:cs="Helvetica"/>
          <w:color w:val="202124"/>
          <w:sz w:val="21"/>
          <w:szCs w:val="21"/>
        </w:rPr>
        <w:t>I needed to have my will rewritten due to the passing of my son. Mike n Mary come right to your house, same day if they have an opening!! Very efficient, Mike is an excellent attorney, and he’s very knowledgeable. I have recommended them to a few of my relatives and friends</w:t>
      </w:r>
    </w:p>
    <w:p w14:paraId="70FFFBB4" w14:textId="1BAEAD98" w:rsidR="00911987" w:rsidRPr="00911987" w:rsidRDefault="00911987" w:rsidP="00911987">
      <w:pPr>
        <w:shd w:val="clear" w:color="auto" w:fill="FFFFFF"/>
        <w:spacing w:after="0" w:line="240" w:lineRule="auto"/>
        <w:rPr>
          <w:rFonts w:ascii="Helvetica" w:eastAsia="Times New Roman" w:hAnsi="Helvetica" w:cs="Helvetica"/>
          <w:color w:val="202124"/>
          <w:sz w:val="21"/>
          <w:szCs w:val="21"/>
        </w:rPr>
      </w:pPr>
    </w:p>
    <w:p w14:paraId="4292534E" w14:textId="77777777" w:rsidR="00911987" w:rsidRPr="00911987" w:rsidRDefault="00911987" w:rsidP="00911987">
      <w:pPr>
        <w:shd w:val="clear" w:color="auto" w:fill="FFFFFF"/>
        <w:spacing w:after="0" w:line="240" w:lineRule="auto"/>
        <w:rPr>
          <w:rFonts w:ascii="Helvetica" w:eastAsia="Times New Roman" w:hAnsi="Helvetica" w:cs="Helvetica"/>
          <w:color w:val="202124"/>
          <w:sz w:val="21"/>
          <w:szCs w:val="21"/>
        </w:rPr>
      </w:pPr>
      <w:hyperlink r:id="rId5" w:tgtFrame="_blank" w:history="1">
        <w:r w:rsidRPr="00911987">
          <w:rPr>
            <w:rFonts w:ascii="Helvetica" w:eastAsia="Times New Roman" w:hAnsi="Helvetica" w:cs="Helvetica"/>
            <w:color w:val="202124"/>
            <w:sz w:val="21"/>
            <w:szCs w:val="21"/>
            <w:u w:val="single"/>
          </w:rPr>
          <w:t>Diane Hurst</w:t>
        </w:r>
      </w:hyperlink>
    </w:p>
    <w:p w14:paraId="4F7EAA36" w14:textId="77777777" w:rsidR="00911987" w:rsidRPr="00911987" w:rsidRDefault="00911987" w:rsidP="00911987">
      <w:pPr>
        <w:shd w:val="clear" w:color="auto" w:fill="FFFFFF"/>
        <w:spacing w:after="120" w:line="240" w:lineRule="auto"/>
        <w:rPr>
          <w:rFonts w:ascii="Helvetica" w:eastAsia="Times New Roman" w:hAnsi="Helvetica" w:cs="Helvetica"/>
          <w:color w:val="202124"/>
          <w:sz w:val="21"/>
          <w:szCs w:val="21"/>
        </w:rPr>
      </w:pPr>
      <w:r w:rsidRPr="00911987">
        <w:rPr>
          <w:rFonts w:ascii="Helvetica" w:eastAsia="Times New Roman" w:hAnsi="Helvetica" w:cs="Helvetica"/>
          <w:color w:val="202124"/>
          <w:sz w:val="21"/>
          <w:szCs w:val="21"/>
        </w:rPr>
        <w:t>My aunt had lived in Arizona and had no children of her own. I, her niece, live in California, have a family and work full time. When my aunt became ill, bedridden, and placed in hospice, I was referred to Arizona Mobile Attorneys on behalf of my aunt to complete her final wishes. Michael and Mary Kelly met with my aunt and her wishes were finalized. Michael kept in frequent contact with me by phone and email. Michael and his wife Mary assisted me through a trying time of estate planning and probate. Fortunately, Michael prepared my aunt’s portion of the estate, and handled the probate and everything with my aunts estranged, unprepared family so I didn’t have to. Michael guided me through it all, and now my auntie and my work are done. Michael and Mary have been a blessing for my aunt and me.</w:t>
      </w:r>
    </w:p>
    <w:p w14:paraId="4954B15C" w14:textId="17465B0A" w:rsidR="00911987" w:rsidRPr="00911987" w:rsidRDefault="00911987" w:rsidP="00911987">
      <w:pPr>
        <w:shd w:val="clear" w:color="auto" w:fill="FFFFFF"/>
        <w:spacing w:after="0" w:line="240" w:lineRule="auto"/>
        <w:rPr>
          <w:rFonts w:ascii="Helvetica" w:eastAsia="Times New Roman" w:hAnsi="Helvetica" w:cs="Helvetica"/>
          <w:color w:val="202124"/>
          <w:sz w:val="21"/>
          <w:szCs w:val="21"/>
        </w:rPr>
      </w:pPr>
    </w:p>
    <w:p w14:paraId="5A50FFF3" w14:textId="77777777" w:rsidR="00911987" w:rsidRPr="00911987" w:rsidRDefault="00911987" w:rsidP="00911987">
      <w:pPr>
        <w:shd w:val="clear" w:color="auto" w:fill="FFFFFF"/>
        <w:spacing w:after="0" w:line="240" w:lineRule="auto"/>
        <w:rPr>
          <w:rFonts w:ascii="Helvetica" w:eastAsia="Times New Roman" w:hAnsi="Helvetica" w:cs="Helvetica"/>
          <w:color w:val="202124"/>
          <w:sz w:val="21"/>
          <w:szCs w:val="21"/>
        </w:rPr>
      </w:pPr>
      <w:hyperlink r:id="rId6" w:tgtFrame="_blank" w:history="1">
        <w:r w:rsidRPr="00911987">
          <w:rPr>
            <w:rFonts w:ascii="Helvetica" w:eastAsia="Times New Roman" w:hAnsi="Helvetica" w:cs="Helvetica"/>
            <w:color w:val="202124"/>
            <w:sz w:val="21"/>
            <w:szCs w:val="21"/>
            <w:u w:val="single"/>
          </w:rPr>
          <w:t>Bruce Bradley</w:t>
        </w:r>
      </w:hyperlink>
    </w:p>
    <w:p w14:paraId="44CA45F9" w14:textId="77777777" w:rsidR="00911987" w:rsidRPr="00911987" w:rsidRDefault="00911987" w:rsidP="00911987">
      <w:pPr>
        <w:shd w:val="clear" w:color="auto" w:fill="FFFFFF"/>
        <w:spacing w:after="120" w:line="240" w:lineRule="auto"/>
        <w:rPr>
          <w:rFonts w:ascii="Helvetica" w:eastAsia="Times New Roman" w:hAnsi="Helvetica" w:cs="Helvetica"/>
          <w:color w:val="202124"/>
          <w:sz w:val="21"/>
          <w:szCs w:val="21"/>
        </w:rPr>
      </w:pPr>
      <w:r w:rsidRPr="00911987">
        <w:rPr>
          <w:rFonts w:ascii="Helvetica" w:eastAsia="Times New Roman" w:hAnsi="Helvetica" w:cs="Helvetica"/>
          <w:color w:val="202124"/>
          <w:sz w:val="21"/>
          <w:szCs w:val="21"/>
        </w:rPr>
        <w:t>Just moved here from Texas and needed to have my will reviewed and updated to meet Arizona requirements. They provided excellent, fast service. The best part was not having to go their office. They actually come right to your house. Highly recommended.</w:t>
      </w:r>
    </w:p>
    <w:p w14:paraId="1EEB3D3F" w14:textId="5E66862D" w:rsidR="00911987" w:rsidRPr="00911987" w:rsidRDefault="00911987" w:rsidP="00911987">
      <w:pPr>
        <w:shd w:val="clear" w:color="auto" w:fill="FFFFFF"/>
        <w:spacing w:after="0" w:line="240" w:lineRule="auto"/>
        <w:rPr>
          <w:rFonts w:ascii="Helvetica" w:eastAsia="Times New Roman" w:hAnsi="Helvetica" w:cs="Helvetica"/>
          <w:color w:val="202124"/>
          <w:sz w:val="21"/>
          <w:szCs w:val="21"/>
        </w:rPr>
      </w:pPr>
    </w:p>
    <w:p w14:paraId="7AEC966D" w14:textId="1E364B5C" w:rsidR="00F132C5" w:rsidRDefault="00F132C5" w:rsidP="00F132C5">
      <w:pPr>
        <w:spacing w:after="0" w:line="240" w:lineRule="auto"/>
        <w:rPr>
          <w:rFonts w:ascii="Helvetica" w:eastAsia="Times New Roman" w:hAnsi="Helvetica" w:cs="Helvetica"/>
          <w:color w:val="202124"/>
          <w:sz w:val="21"/>
          <w:szCs w:val="21"/>
        </w:rPr>
      </w:pPr>
      <w:hyperlink r:id="rId7" w:tgtFrame="_blank" w:history="1">
        <w:r w:rsidRPr="00F132C5">
          <w:rPr>
            <w:rFonts w:ascii="Helvetica" w:eastAsia="Times New Roman" w:hAnsi="Helvetica" w:cs="Helvetica"/>
            <w:color w:val="202124"/>
            <w:sz w:val="21"/>
            <w:szCs w:val="21"/>
            <w:u w:val="single"/>
          </w:rPr>
          <w:t>Sean McDermott</w:t>
        </w:r>
      </w:hyperlink>
    </w:p>
    <w:p w14:paraId="23F5C830" w14:textId="77777777" w:rsidR="00B1070A" w:rsidRPr="00F132C5" w:rsidRDefault="00B1070A" w:rsidP="00F132C5">
      <w:pPr>
        <w:spacing w:after="0" w:line="240" w:lineRule="auto"/>
        <w:rPr>
          <w:rFonts w:ascii="Times New Roman" w:eastAsia="Times New Roman" w:hAnsi="Times New Roman" w:cs="Times New Roman"/>
          <w:color w:val="202124"/>
          <w:sz w:val="24"/>
          <w:szCs w:val="24"/>
        </w:rPr>
      </w:pPr>
    </w:p>
    <w:p w14:paraId="68306E5F" w14:textId="77777777" w:rsidR="00F132C5" w:rsidRPr="00F132C5" w:rsidRDefault="00F132C5" w:rsidP="00F132C5">
      <w:pPr>
        <w:spacing w:after="120" w:line="240" w:lineRule="auto"/>
        <w:rPr>
          <w:rFonts w:ascii="Times New Roman" w:eastAsia="Times New Roman" w:hAnsi="Times New Roman" w:cs="Times New Roman"/>
          <w:color w:val="202124"/>
          <w:sz w:val="24"/>
          <w:szCs w:val="24"/>
        </w:rPr>
      </w:pPr>
      <w:r w:rsidRPr="00F132C5">
        <w:rPr>
          <w:rFonts w:ascii="Times New Roman" w:eastAsia="Times New Roman" w:hAnsi="Times New Roman" w:cs="Times New Roman"/>
          <w:color w:val="202124"/>
          <w:sz w:val="24"/>
          <w:szCs w:val="24"/>
        </w:rPr>
        <w:t>This firm assisted us with the final affairs for a loved one. So grateful for their professional timely service. They went above and beyond to help us.</w:t>
      </w:r>
    </w:p>
    <w:sectPr w:rsidR="00F132C5" w:rsidRPr="00F13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87"/>
    <w:rsid w:val="003A1956"/>
    <w:rsid w:val="00911987"/>
    <w:rsid w:val="00B1070A"/>
    <w:rsid w:val="00DB753C"/>
    <w:rsid w:val="00EC0A4D"/>
    <w:rsid w:val="00F132C5"/>
    <w:rsid w:val="00FB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1920"/>
  <w15:chartTrackingRefBased/>
  <w15:docId w15:val="{FDC0C546-816D-483B-A1C5-AA47DD48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2s9hc">
    <w:name w:val="z2s9hc"/>
    <w:basedOn w:val="DefaultParagraphFont"/>
    <w:rsid w:val="00911987"/>
  </w:style>
  <w:style w:type="character" w:styleId="Hyperlink">
    <w:name w:val="Hyperlink"/>
    <w:basedOn w:val="DefaultParagraphFont"/>
    <w:uiPriority w:val="99"/>
    <w:semiHidden/>
    <w:unhideWhenUsed/>
    <w:rsid w:val="00911987"/>
    <w:rPr>
      <w:color w:val="0000FF"/>
      <w:u w:val="single"/>
    </w:rPr>
  </w:style>
  <w:style w:type="character" w:customStyle="1" w:styleId="dpvwyc">
    <w:name w:val="dpvwyc"/>
    <w:basedOn w:val="DefaultParagraphFont"/>
    <w:rsid w:val="00911987"/>
  </w:style>
  <w:style w:type="character" w:customStyle="1" w:styleId="wxf3bf">
    <w:name w:val="wxf3bf"/>
    <w:basedOn w:val="DefaultParagraphFont"/>
    <w:rsid w:val="00911987"/>
  </w:style>
  <w:style w:type="character" w:customStyle="1" w:styleId="oiqd1c">
    <w:name w:val="oiqd1c"/>
    <w:basedOn w:val="DefaultParagraphFont"/>
    <w:rsid w:val="00911987"/>
  </w:style>
  <w:style w:type="character" w:customStyle="1" w:styleId="vfppkd-vqzf8d">
    <w:name w:val="vfppkd-vqzf8d"/>
    <w:basedOn w:val="DefaultParagraphFont"/>
    <w:rsid w:val="0091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3540">
      <w:bodyDiv w:val="1"/>
      <w:marLeft w:val="0"/>
      <w:marRight w:val="0"/>
      <w:marTop w:val="0"/>
      <w:marBottom w:val="0"/>
      <w:divBdr>
        <w:top w:val="none" w:sz="0" w:space="0" w:color="auto"/>
        <w:left w:val="none" w:sz="0" w:space="0" w:color="auto"/>
        <w:bottom w:val="none" w:sz="0" w:space="0" w:color="auto"/>
        <w:right w:val="none" w:sz="0" w:space="0" w:color="auto"/>
      </w:divBdr>
      <w:divsChild>
        <w:div w:id="688334483">
          <w:marLeft w:val="0"/>
          <w:marRight w:val="0"/>
          <w:marTop w:val="0"/>
          <w:marBottom w:val="0"/>
          <w:divBdr>
            <w:top w:val="single" w:sz="6" w:space="0" w:color="DADCE0"/>
            <w:left w:val="single" w:sz="6" w:space="0" w:color="DADCE0"/>
            <w:bottom w:val="single" w:sz="6" w:space="0" w:color="DADCE0"/>
            <w:right w:val="single" w:sz="6" w:space="0" w:color="DADCE0"/>
          </w:divBdr>
          <w:divsChild>
            <w:div w:id="2005814910">
              <w:marLeft w:val="0"/>
              <w:marRight w:val="0"/>
              <w:marTop w:val="0"/>
              <w:marBottom w:val="0"/>
              <w:divBdr>
                <w:top w:val="none" w:sz="0" w:space="0" w:color="auto"/>
                <w:left w:val="none" w:sz="0" w:space="0" w:color="auto"/>
                <w:bottom w:val="none" w:sz="0" w:space="0" w:color="auto"/>
                <w:right w:val="none" w:sz="0" w:space="0" w:color="auto"/>
              </w:divBdr>
              <w:divsChild>
                <w:div w:id="1539391072">
                  <w:marLeft w:val="0"/>
                  <w:marRight w:val="0"/>
                  <w:marTop w:val="0"/>
                  <w:marBottom w:val="0"/>
                  <w:divBdr>
                    <w:top w:val="none" w:sz="0" w:space="0" w:color="auto"/>
                    <w:left w:val="none" w:sz="0" w:space="0" w:color="auto"/>
                    <w:bottom w:val="none" w:sz="0" w:space="0" w:color="auto"/>
                    <w:right w:val="none" w:sz="0" w:space="0" w:color="auto"/>
                  </w:divBdr>
                  <w:divsChild>
                    <w:div w:id="1930577912">
                      <w:marLeft w:val="0"/>
                      <w:marRight w:val="0"/>
                      <w:marTop w:val="0"/>
                      <w:marBottom w:val="120"/>
                      <w:divBdr>
                        <w:top w:val="none" w:sz="0" w:space="0" w:color="auto"/>
                        <w:left w:val="none" w:sz="0" w:space="0" w:color="auto"/>
                        <w:bottom w:val="none" w:sz="0" w:space="0" w:color="auto"/>
                        <w:right w:val="none" w:sz="0" w:space="0" w:color="auto"/>
                      </w:divBdr>
                      <w:divsChild>
                        <w:div w:id="632055368">
                          <w:marLeft w:val="0"/>
                          <w:marRight w:val="0"/>
                          <w:marTop w:val="0"/>
                          <w:marBottom w:val="0"/>
                          <w:divBdr>
                            <w:top w:val="none" w:sz="0" w:space="0" w:color="auto"/>
                            <w:left w:val="none" w:sz="0" w:space="0" w:color="auto"/>
                            <w:bottom w:val="none" w:sz="0" w:space="0" w:color="auto"/>
                            <w:right w:val="none" w:sz="0" w:space="0" w:color="auto"/>
                          </w:divBdr>
                        </w:div>
                        <w:div w:id="2103136174">
                          <w:marLeft w:val="240"/>
                          <w:marRight w:val="0"/>
                          <w:marTop w:val="0"/>
                          <w:marBottom w:val="0"/>
                          <w:divBdr>
                            <w:top w:val="none" w:sz="0" w:space="0" w:color="auto"/>
                            <w:left w:val="none" w:sz="0" w:space="0" w:color="auto"/>
                            <w:bottom w:val="none" w:sz="0" w:space="0" w:color="auto"/>
                            <w:right w:val="none" w:sz="0" w:space="0" w:color="auto"/>
                          </w:divBdr>
                          <w:divsChild>
                            <w:div w:id="1985501705">
                              <w:marLeft w:val="0"/>
                              <w:marRight w:val="0"/>
                              <w:marTop w:val="0"/>
                              <w:marBottom w:val="0"/>
                              <w:divBdr>
                                <w:top w:val="none" w:sz="0" w:space="0" w:color="auto"/>
                                <w:left w:val="none" w:sz="0" w:space="0" w:color="auto"/>
                                <w:bottom w:val="none" w:sz="0" w:space="0" w:color="auto"/>
                                <w:right w:val="none" w:sz="0" w:space="0" w:color="auto"/>
                              </w:divBdr>
                              <w:divsChild>
                                <w:div w:id="2112436851">
                                  <w:marLeft w:val="0"/>
                                  <w:marRight w:val="0"/>
                                  <w:marTop w:val="0"/>
                                  <w:marBottom w:val="0"/>
                                  <w:divBdr>
                                    <w:top w:val="none" w:sz="0" w:space="0" w:color="auto"/>
                                    <w:left w:val="none" w:sz="0" w:space="0" w:color="auto"/>
                                    <w:bottom w:val="none" w:sz="0" w:space="0" w:color="auto"/>
                                    <w:right w:val="none" w:sz="0" w:space="0" w:color="auto"/>
                                  </w:divBdr>
                                </w:div>
                              </w:divsChild>
                            </w:div>
                            <w:div w:id="1917780735">
                              <w:blockQuote w:val="1"/>
                              <w:marLeft w:val="0"/>
                              <w:marRight w:val="0"/>
                              <w:marTop w:val="120"/>
                              <w:marBottom w:val="0"/>
                              <w:divBdr>
                                <w:top w:val="none" w:sz="0" w:space="0" w:color="auto"/>
                                <w:left w:val="none" w:sz="0" w:space="0" w:color="auto"/>
                                <w:bottom w:val="none" w:sz="0" w:space="0" w:color="auto"/>
                                <w:right w:val="none" w:sz="0" w:space="0" w:color="auto"/>
                              </w:divBdr>
                              <w:divsChild>
                                <w:div w:id="9413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55772">
                      <w:marLeft w:val="0"/>
                      <w:marRight w:val="0"/>
                      <w:marTop w:val="0"/>
                      <w:marBottom w:val="0"/>
                      <w:divBdr>
                        <w:top w:val="none" w:sz="0" w:space="0" w:color="auto"/>
                        <w:left w:val="none" w:sz="0" w:space="0" w:color="auto"/>
                        <w:bottom w:val="none" w:sz="0" w:space="0" w:color="auto"/>
                        <w:right w:val="none" w:sz="0" w:space="0" w:color="auto"/>
                      </w:divBdr>
                      <w:divsChild>
                        <w:div w:id="102656854">
                          <w:marLeft w:val="0"/>
                          <w:marRight w:val="240"/>
                          <w:marTop w:val="0"/>
                          <w:marBottom w:val="0"/>
                          <w:divBdr>
                            <w:top w:val="none" w:sz="0" w:space="0" w:color="auto"/>
                            <w:left w:val="none" w:sz="0" w:space="0" w:color="auto"/>
                            <w:bottom w:val="none" w:sz="0" w:space="0" w:color="auto"/>
                            <w:right w:val="none" w:sz="0" w:space="0" w:color="auto"/>
                          </w:divBdr>
                        </w:div>
                        <w:div w:id="1430152359">
                          <w:marLeft w:val="0"/>
                          <w:marRight w:val="0"/>
                          <w:marTop w:val="0"/>
                          <w:marBottom w:val="0"/>
                          <w:divBdr>
                            <w:top w:val="none" w:sz="0" w:space="0" w:color="auto"/>
                            <w:left w:val="none" w:sz="0" w:space="0" w:color="auto"/>
                            <w:bottom w:val="none" w:sz="0" w:space="0" w:color="auto"/>
                            <w:right w:val="none" w:sz="0" w:space="0" w:color="auto"/>
                          </w:divBdr>
                          <w:divsChild>
                            <w:div w:id="1983922961">
                              <w:marLeft w:val="0"/>
                              <w:marRight w:val="0"/>
                              <w:marTop w:val="0"/>
                              <w:marBottom w:val="0"/>
                              <w:divBdr>
                                <w:top w:val="none" w:sz="0" w:space="0" w:color="auto"/>
                                <w:left w:val="none" w:sz="0" w:space="0" w:color="auto"/>
                                <w:bottom w:val="none" w:sz="0" w:space="0" w:color="auto"/>
                                <w:right w:val="none" w:sz="0" w:space="0" w:color="auto"/>
                              </w:divBdr>
                            </w:div>
                            <w:div w:id="1940793295">
                              <w:blockQuote w:val="1"/>
                              <w:marLeft w:val="0"/>
                              <w:marRight w:val="0"/>
                              <w:marTop w:val="180"/>
                              <w:marBottom w:val="0"/>
                              <w:divBdr>
                                <w:top w:val="none" w:sz="0" w:space="0" w:color="auto"/>
                                <w:left w:val="none" w:sz="0" w:space="0" w:color="auto"/>
                                <w:bottom w:val="none" w:sz="0" w:space="0" w:color="auto"/>
                                <w:right w:val="none" w:sz="0" w:space="0" w:color="auto"/>
                              </w:divBdr>
                              <w:divsChild>
                                <w:div w:id="19214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2377">
                      <w:marLeft w:val="780"/>
                      <w:marRight w:val="0"/>
                      <w:marTop w:val="240"/>
                      <w:marBottom w:val="0"/>
                      <w:divBdr>
                        <w:top w:val="none" w:sz="0" w:space="0" w:color="auto"/>
                        <w:left w:val="none" w:sz="0" w:space="0" w:color="auto"/>
                        <w:bottom w:val="none" w:sz="0" w:space="0" w:color="auto"/>
                        <w:right w:val="none" w:sz="0" w:space="0" w:color="auto"/>
                      </w:divBdr>
                    </w:div>
                    <w:div w:id="1211334414">
                      <w:marLeft w:val="0"/>
                      <w:marRight w:val="0"/>
                      <w:marTop w:val="0"/>
                      <w:marBottom w:val="0"/>
                      <w:divBdr>
                        <w:top w:val="none" w:sz="0" w:space="0" w:color="auto"/>
                        <w:left w:val="none" w:sz="0" w:space="0" w:color="auto"/>
                        <w:bottom w:val="none" w:sz="0" w:space="0" w:color="auto"/>
                        <w:right w:val="none" w:sz="0" w:space="0" w:color="auto"/>
                      </w:divBdr>
                      <w:divsChild>
                        <w:div w:id="1349521641">
                          <w:marLeft w:val="0"/>
                          <w:marRight w:val="0"/>
                          <w:marTop w:val="0"/>
                          <w:marBottom w:val="0"/>
                          <w:divBdr>
                            <w:top w:val="none" w:sz="0" w:space="0" w:color="auto"/>
                            <w:left w:val="none" w:sz="0" w:space="0" w:color="auto"/>
                            <w:bottom w:val="none" w:sz="0" w:space="0" w:color="auto"/>
                            <w:right w:val="none" w:sz="0" w:space="0" w:color="auto"/>
                          </w:divBdr>
                          <w:divsChild>
                            <w:div w:id="13504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43146">
              <w:marLeft w:val="0"/>
              <w:marRight w:val="0"/>
              <w:marTop w:val="0"/>
              <w:marBottom w:val="0"/>
              <w:divBdr>
                <w:top w:val="single" w:sz="6" w:space="12" w:color="DADCE0"/>
                <w:left w:val="none" w:sz="0" w:space="0" w:color="auto"/>
                <w:bottom w:val="none" w:sz="0" w:space="0" w:color="auto"/>
                <w:right w:val="none" w:sz="0" w:space="0" w:color="auto"/>
              </w:divBdr>
              <w:divsChild>
                <w:div w:id="2006929976">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120"/>
                      <w:divBdr>
                        <w:top w:val="none" w:sz="0" w:space="0" w:color="auto"/>
                        <w:left w:val="none" w:sz="0" w:space="0" w:color="auto"/>
                        <w:bottom w:val="none" w:sz="0" w:space="0" w:color="auto"/>
                        <w:right w:val="none" w:sz="0" w:space="0" w:color="auto"/>
                      </w:divBdr>
                      <w:divsChild>
                        <w:div w:id="1239559627">
                          <w:marLeft w:val="0"/>
                          <w:marRight w:val="0"/>
                          <w:marTop w:val="0"/>
                          <w:marBottom w:val="0"/>
                          <w:divBdr>
                            <w:top w:val="none" w:sz="0" w:space="0" w:color="auto"/>
                            <w:left w:val="none" w:sz="0" w:space="0" w:color="auto"/>
                            <w:bottom w:val="none" w:sz="0" w:space="0" w:color="auto"/>
                            <w:right w:val="none" w:sz="0" w:space="0" w:color="auto"/>
                          </w:divBdr>
                        </w:div>
                        <w:div w:id="1863786750">
                          <w:marLeft w:val="240"/>
                          <w:marRight w:val="0"/>
                          <w:marTop w:val="0"/>
                          <w:marBottom w:val="0"/>
                          <w:divBdr>
                            <w:top w:val="none" w:sz="0" w:space="0" w:color="auto"/>
                            <w:left w:val="none" w:sz="0" w:space="0" w:color="auto"/>
                            <w:bottom w:val="none" w:sz="0" w:space="0" w:color="auto"/>
                            <w:right w:val="none" w:sz="0" w:space="0" w:color="auto"/>
                          </w:divBdr>
                          <w:divsChild>
                            <w:div w:id="29499455">
                              <w:marLeft w:val="0"/>
                              <w:marRight w:val="0"/>
                              <w:marTop w:val="0"/>
                              <w:marBottom w:val="0"/>
                              <w:divBdr>
                                <w:top w:val="none" w:sz="0" w:space="0" w:color="auto"/>
                                <w:left w:val="none" w:sz="0" w:space="0" w:color="auto"/>
                                <w:bottom w:val="none" w:sz="0" w:space="0" w:color="auto"/>
                                <w:right w:val="none" w:sz="0" w:space="0" w:color="auto"/>
                              </w:divBdr>
                              <w:divsChild>
                                <w:div w:id="1621767782">
                                  <w:marLeft w:val="0"/>
                                  <w:marRight w:val="0"/>
                                  <w:marTop w:val="0"/>
                                  <w:marBottom w:val="0"/>
                                  <w:divBdr>
                                    <w:top w:val="none" w:sz="0" w:space="0" w:color="auto"/>
                                    <w:left w:val="none" w:sz="0" w:space="0" w:color="auto"/>
                                    <w:bottom w:val="none" w:sz="0" w:space="0" w:color="auto"/>
                                    <w:right w:val="none" w:sz="0" w:space="0" w:color="auto"/>
                                  </w:divBdr>
                                </w:div>
                              </w:divsChild>
                            </w:div>
                            <w:div w:id="590820232">
                              <w:blockQuote w:val="1"/>
                              <w:marLeft w:val="0"/>
                              <w:marRight w:val="0"/>
                              <w:marTop w:val="120"/>
                              <w:marBottom w:val="0"/>
                              <w:divBdr>
                                <w:top w:val="none" w:sz="0" w:space="0" w:color="auto"/>
                                <w:left w:val="none" w:sz="0" w:space="0" w:color="auto"/>
                                <w:bottom w:val="none" w:sz="0" w:space="0" w:color="auto"/>
                                <w:right w:val="none" w:sz="0" w:space="0" w:color="auto"/>
                              </w:divBdr>
                              <w:divsChild>
                                <w:div w:id="4149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47758">
                      <w:marLeft w:val="0"/>
                      <w:marRight w:val="0"/>
                      <w:marTop w:val="0"/>
                      <w:marBottom w:val="0"/>
                      <w:divBdr>
                        <w:top w:val="none" w:sz="0" w:space="0" w:color="auto"/>
                        <w:left w:val="none" w:sz="0" w:space="0" w:color="auto"/>
                        <w:bottom w:val="none" w:sz="0" w:space="0" w:color="auto"/>
                        <w:right w:val="none" w:sz="0" w:space="0" w:color="auto"/>
                      </w:divBdr>
                      <w:divsChild>
                        <w:div w:id="1314486860">
                          <w:marLeft w:val="0"/>
                          <w:marRight w:val="240"/>
                          <w:marTop w:val="0"/>
                          <w:marBottom w:val="0"/>
                          <w:divBdr>
                            <w:top w:val="none" w:sz="0" w:space="0" w:color="auto"/>
                            <w:left w:val="none" w:sz="0" w:space="0" w:color="auto"/>
                            <w:bottom w:val="none" w:sz="0" w:space="0" w:color="auto"/>
                            <w:right w:val="none" w:sz="0" w:space="0" w:color="auto"/>
                          </w:divBdr>
                        </w:div>
                        <w:div w:id="1255673328">
                          <w:marLeft w:val="0"/>
                          <w:marRight w:val="0"/>
                          <w:marTop w:val="0"/>
                          <w:marBottom w:val="0"/>
                          <w:divBdr>
                            <w:top w:val="none" w:sz="0" w:space="0" w:color="auto"/>
                            <w:left w:val="none" w:sz="0" w:space="0" w:color="auto"/>
                            <w:bottom w:val="none" w:sz="0" w:space="0" w:color="auto"/>
                            <w:right w:val="none" w:sz="0" w:space="0" w:color="auto"/>
                          </w:divBdr>
                          <w:divsChild>
                            <w:div w:id="1684093584">
                              <w:marLeft w:val="0"/>
                              <w:marRight w:val="0"/>
                              <w:marTop w:val="0"/>
                              <w:marBottom w:val="0"/>
                              <w:divBdr>
                                <w:top w:val="none" w:sz="0" w:space="0" w:color="auto"/>
                                <w:left w:val="none" w:sz="0" w:space="0" w:color="auto"/>
                                <w:bottom w:val="none" w:sz="0" w:space="0" w:color="auto"/>
                                <w:right w:val="none" w:sz="0" w:space="0" w:color="auto"/>
                              </w:divBdr>
                            </w:div>
                            <w:div w:id="404568874">
                              <w:blockQuote w:val="1"/>
                              <w:marLeft w:val="0"/>
                              <w:marRight w:val="0"/>
                              <w:marTop w:val="180"/>
                              <w:marBottom w:val="0"/>
                              <w:divBdr>
                                <w:top w:val="none" w:sz="0" w:space="0" w:color="auto"/>
                                <w:left w:val="none" w:sz="0" w:space="0" w:color="auto"/>
                                <w:bottom w:val="none" w:sz="0" w:space="0" w:color="auto"/>
                                <w:right w:val="none" w:sz="0" w:space="0" w:color="auto"/>
                              </w:divBdr>
                              <w:divsChild>
                                <w:div w:id="8116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1138">
                      <w:marLeft w:val="780"/>
                      <w:marRight w:val="0"/>
                      <w:marTop w:val="240"/>
                      <w:marBottom w:val="0"/>
                      <w:divBdr>
                        <w:top w:val="none" w:sz="0" w:space="0" w:color="auto"/>
                        <w:left w:val="none" w:sz="0" w:space="0" w:color="auto"/>
                        <w:bottom w:val="none" w:sz="0" w:space="0" w:color="auto"/>
                        <w:right w:val="none" w:sz="0" w:space="0" w:color="auto"/>
                      </w:divBdr>
                    </w:div>
                    <w:div w:id="1887525223">
                      <w:marLeft w:val="0"/>
                      <w:marRight w:val="0"/>
                      <w:marTop w:val="0"/>
                      <w:marBottom w:val="0"/>
                      <w:divBdr>
                        <w:top w:val="none" w:sz="0" w:space="0" w:color="auto"/>
                        <w:left w:val="none" w:sz="0" w:space="0" w:color="auto"/>
                        <w:bottom w:val="none" w:sz="0" w:space="0" w:color="auto"/>
                        <w:right w:val="none" w:sz="0" w:space="0" w:color="auto"/>
                      </w:divBdr>
                      <w:divsChild>
                        <w:div w:id="391006069">
                          <w:marLeft w:val="0"/>
                          <w:marRight w:val="0"/>
                          <w:marTop w:val="0"/>
                          <w:marBottom w:val="0"/>
                          <w:divBdr>
                            <w:top w:val="none" w:sz="0" w:space="0" w:color="auto"/>
                            <w:left w:val="none" w:sz="0" w:space="0" w:color="auto"/>
                            <w:bottom w:val="none" w:sz="0" w:space="0" w:color="auto"/>
                            <w:right w:val="none" w:sz="0" w:space="0" w:color="auto"/>
                          </w:divBdr>
                          <w:divsChild>
                            <w:div w:id="14002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08539">
              <w:marLeft w:val="0"/>
              <w:marRight w:val="0"/>
              <w:marTop w:val="0"/>
              <w:marBottom w:val="0"/>
              <w:divBdr>
                <w:top w:val="single" w:sz="6" w:space="12" w:color="DADCE0"/>
                <w:left w:val="none" w:sz="0" w:space="0" w:color="auto"/>
                <w:bottom w:val="none" w:sz="0" w:space="0" w:color="auto"/>
                <w:right w:val="none" w:sz="0" w:space="0" w:color="auto"/>
              </w:divBdr>
              <w:divsChild>
                <w:div w:id="1331133809">
                  <w:marLeft w:val="0"/>
                  <w:marRight w:val="0"/>
                  <w:marTop w:val="0"/>
                  <w:marBottom w:val="0"/>
                  <w:divBdr>
                    <w:top w:val="none" w:sz="0" w:space="0" w:color="auto"/>
                    <w:left w:val="none" w:sz="0" w:space="0" w:color="auto"/>
                    <w:bottom w:val="none" w:sz="0" w:space="0" w:color="auto"/>
                    <w:right w:val="none" w:sz="0" w:space="0" w:color="auto"/>
                  </w:divBdr>
                  <w:divsChild>
                    <w:div w:id="1045445813">
                      <w:marLeft w:val="0"/>
                      <w:marRight w:val="0"/>
                      <w:marTop w:val="0"/>
                      <w:marBottom w:val="120"/>
                      <w:divBdr>
                        <w:top w:val="none" w:sz="0" w:space="0" w:color="auto"/>
                        <w:left w:val="none" w:sz="0" w:space="0" w:color="auto"/>
                        <w:bottom w:val="none" w:sz="0" w:space="0" w:color="auto"/>
                        <w:right w:val="none" w:sz="0" w:space="0" w:color="auto"/>
                      </w:divBdr>
                      <w:divsChild>
                        <w:div w:id="1085036805">
                          <w:marLeft w:val="0"/>
                          <w:marRight w:val="0"/>
                          <w:marTop w:val="0"/>
                          <w:marBottom w:val="0"/>
                          <w:divBdr>
                            <w:top w:val="none" w:sz="0" w:space="0" w:color="auto"/>
                            <w:left w:val="none" w:sz="0" w:space="0" w:color="auto"/>
                            <w:bottom w:val="none" w:sz="0" w:space="0" w:color="auto"/>
                            <w:right w:val="none" w:sz="0" w:space="0" w:color="auto"/>
                          </w:divBdr>
                        </w:div>
                        <w:div w:id="1639266796">
                          <w:marLeft w:val="240"/>
                          <w:marRight w:val="0"/>
                          <w:marTop w:val="0"/>
                          <w:marBottom w:val="0"/>
                          <w:divBdr>
                            <w:top w:val="none" w:sz="0" w:space="0" w:color="auto"/>
                            <w:left w:val="none" w:sz="0" w:space="0" w:color="auto"/>
                            <w:bottom w:val="none" w:sz="0" w:space="0" w:color="auto"/>
                            <w:right w:val="none" w:sz="0" w:space="0" w:color="auto"/>
                          </w:divBdr>
                          <w:divsChild>
                            <w:div w:id="438376868">
                              <w:marLeft w:val="0"/>
                              <w:marRight w:val="0"/>
                              <w:marTop w:val="0"/>
                              <w:marBottom w:val="0"/>
                              <w:divBdr>
                                <w:top w:val="none" w:sz="0" w:space="0" w:color="auto"/>
                                <w:left w:val="none" w:sz="0" w:space="0" w:color="auto"/>
                                <w:bottom w:val="none" w:sz="0" w:space="0" w:color="auto"/>
                                <w:right w:val="none" w:sz="0" w:space="0" w:color="auto"/>
                              </w:divBdr>
                              <w:divsChild>
                                <w:div w:id="864903519">
                                  <w:marLeft w:val="0"/>
                                  <w:marRight w:val="0"/>
                                  <w:marTop w:val="0"/>
                                  <w:marBottom w:val="0"/>
                                  <w:divBdr>
                                    <w:top w:val="none" w:sz="0" w:space="0" w:color="auto"/>
                                    <w:left w:val="none" w:sz="0" w:space="0" w:color="auto"/>
                                    <w:bottom w:val="none" w:sz="0" w:space="0" w:color="auto"/>
                                    <w:right w:val="none" w:sz="0" w:space="0" w:color="auto"/>
                                  </w:divBdr>
                                </w:div>
                              </w:divsChild>
                            </w:div>
                            <w:div w:id="448207072">
                              <w:blockQuote w:val="1"/>
                              <w:marLeft w:val="0"/>
                              <w:marRight w:val="0"/>
                              <w:marTop w:val="120"/>
                              <w:marBottom w:val="0"/>
                              <w:divBdr>
                                <w:top w:val="none" w:sz="0" w:space="0" w:color="auto"/>
                                <w:left w:val="none" w:sz="0" w:space="0" w:color="auto"/>
                                <w:bottom w:val="none" w:sz="0" w:space="0" w:color="auto"/>
                                <w:right w:val="none" w:sz="0" w:space="0" w:color="auto"/>
                              </w:divBdr>
                              <w:divsChild>
                                <w:div w:id="12135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6268">
                      <w:marLeft w:val="0"/>
                      <w:marRight w:val="0"/>
                      <w:marTop w:val="0"/>
                      <w:marBottom w:val="0"/>
                      <w:divBdr>
                        <w:top w:val="none" w:sz="0" w:space="0" w:color="auto"/>
                        <w:left w:val="none" w:sz="0" w:space="0" w:color="auto"/>
                        <w:bottom w:val="none" w:sz="0" w:space="0" w:color="auto"/>
                        <w:right w:val="none" w:sz="0" w:space="0" w:color="auto"/>
                      </w:divBdr>
                      <w:divsChild>
                        <w:div w:id="2133017408">
                          <w:marLeft w:val="0"/>
                          <w:marRight w:val="240"/>
                          <w:marTop w:val="0"/>
                          <w:marBottom w:val="0"/>
                          <w:divBdr>
                            <w:top w:val="none" w:sz="0" w:space="0" w:color="auto"/>
                            <w:left w:val="none" w:sz="0" w:space="0" w:color="auto"/>
                            <w:bottom w:val="none" w:sz="0" w:space="0" w:color="auto"/>
                            <w:right w:val="none" w:sz="0" w:space="0" w:color="auto"/>
                          </w:divBdr>
                        </w:div>
                        <w:div w:id="1433236647">
                          <w:marLeft w:val="0"/>
                          <w:marRight w:val="0"/>
                          <w:marTop w:val="0"/>
                          <w:marBottom w:val="0"/>
                          <w:divBdr>
                            <w:top w:val="none" w:sz="0" w:space="0" w:color="auto"/>
                            <w:left w:val="none" w:sz="0" w:space="0" w:color="auto"/>
                            <w:bottom w:val="none" w:sz="0" w:space="0" w:color="auto"/>
                            <w:right w:val="none" w:sz="0" w:space="0" w:color="auto"/>
                          </w:divBdr>
                          <w:divsChild>
                            <w:div w:id="2027125932">
                              <w:marLeft w:val="0"/>
                              <w:marRight w:val="0"/>
                              <w:marTop w:val="0"/>
                              <w:marBottom w:val="0"/>
                              <w:divBdr>
                                <w:top w:val="none" w:sz="0" w:space="0" w:color="auto"/>
                                <w:left w:val="none" w:sz="0" w:space="0" w:color="auto"/>
                                <w:bottom w:val="none" w:sz="0" w:space="0" w:color="auto"/>
                                <w:right w:val="none" w:sz="0" w:space="0" w:color="auto"/>
                              </w:divBdr>
                            </w:div>
                            <w:div w:id="2000494209">
                              <w:blockQuote w:val="1"/>
                              <w:marLeft w:val="0"/>
                              <w:marRight w:val="0"/>
                              <w:marTop w:val="180"/>
                              <w:marBottom w:val="0"/>
                              <w:divBdr>
                                <w:top w:val="none" w:sz="0" w:space="0" w:color="auto"/>
                                <w:left w:val="none" w:sz="0" w:space="0" w:color="auto"/>
                                <w:bottom w:val="none" w:sz="0" w:space="0" w:color="auto"/>
                                <w:right w:val="none" w:sz="0" w:space="0" w:color="auto"/>
                              </w:divBdr>
                              <w:divsChild>
                                <w:div w:id="2113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1935">
                      <w:marLeft w:val="780"/>
                      <w:marRight w:val="0"/>
                      <w:marTop w:val="240"/>
                      <w:marBottom w:val="0"/>
                      <w:divBdr>
                        <w:top w:val="none" w:sz="0" w:space="0" w:color="auto"/>
                        <w:left w:val="none" w:sz="0" w:space="0" w:color="auto"/>
                        <w:bottom w:val="none" w:sz="0" w:space="0" w:color="auto"/>
                        <w:right w:val="none" w:sz="0" w:space="0" w:color="auto"/>
                      </w:divBdr>
                    </w:div>
                    <w:div w:id="1735468884">
                      <w:marLeft w:val="0"/>
                      <w:marRight w:val="0"/>
                      <w:marTop w:val="0"/>
                      <w:marBottom w:val="0"/>
                      <w:divBdr>
                        <w:top w:val="none" w:sz="0" w:space="0" w:color="auto"/>
                        <w:left w:val="none" w:sz="0" w:space="0" w:color="auto"/>
                        <w:bottom w:val="none" w:sz="0" w:space="0" w:color="auto"/>
                        <w:right w:val="none" w:sz="0" w:space="0" w:color="auto"/>
                      </w:divBdr>
                      <w:divsChild>
                        <w:div w:id="1436752517">
                          <w:marLeft w:val="0"/>
                          <w:marRight w:val="0"/>
                          <w:marTop w:val="0"/>
                          <w:marBottom w:val="0"/>
                          <w:divBdr>
                            <w:top w:val="none" w:sz="0" w:space="0" w:color="auto"/>
                            <w:left w:val="none" w:sz="0" w:space="0" w:color="auto"/>
                            <w:bottom w:val="none" w:sz="0" w:space="0" w:color="auto"/>
                            <w:right w:val="none" w:sz="0" w:space="0" w:color="auto"/>
                          </w:divBdr>
                          <w:divsChild>
                            <w:div w:id="20334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7062">
      <w:bodyDiv w:val="1"/>
      <w:marLeft w:val="0"/>
      <w:marRight w:val="0"/>
      <w:marTop w:val="0"/>
      <w:marBottom w:val="0"/>
      <w:divBdr>
        <w:top w:val="none" w:sz="0" w:space="0" w:color="auto"/>
        <w:left w:val="none" w:sz="0" w:space="0" w:color="auto"/>
        <w:bottom w:val="none" w:sz="0" w:space="0" w:color="auto"/>
        <w:right w:val="none" w:sz="0" w:space="0" w:color="auto"/>
      </w:divBdr>
      <w:divsChild>
        <w:div w:id="2077240276">
          <w:marLeft w:val="0"/>
          <w:marRight w:val="0"/>
          <w:marTop w:val="0"/>
          <w:marBottom w:val="120"/>
          <w:divBdr>
            <w:top w:val="none" w:sz="0" w:space="0" w:color="auto"/>
            <w:left w:val="none" w:sz="0" w:space="0" w:color="auto"/>
            <w:bottom w:val="none" w:sz="0" w:space="0" w:color="auto"/>
            <w:right w:val="none" w:sz="0" w:space="0" w:color="auto"/>
          </w:divBdr>
          <w:divsChild>
            <w:div w:id="2127188254">
              <w:marLeft w:val="240"/>
              <w:marRight w:val="0"/>
              <w:marTop w:val="0"/>
              <w:marBottom w:val="0"/>
              <w:divBdr>
                <w:top w:val="none" w:sz="0" w:space="0" w:color="auto"/>
                <w:left w:val="none" w:sz="0" w:space="0" w:color="auto"/>
                <w:bottom w:val="none" w:sz="0" w:space="0" w:color="auto"/>
                <w:right w:val="none" w:sz="0" w:space="0" w:color="auto"/>
              </w:divBdr>
              <w:divsChild>
                <w:div w:id="272397193">
                  <w:marLeft w:val="0"/>
                  <w:marRight w:val="0"/>
                  <w:marTop w:val="0"/>
                  <w:marBottom w:val="0"/>
                  <w:divBdr>
                    <w:top w:val="none" w:sz="0" w:space="0" w:color="auto"/>
                    <w:left w:val="none" w:sz="0" w:space="0" w:color="auto"/>
                    <w:bottom w:val="none" w:sz="0" w:space="0" w:color="auto"/>
                    <w:right w:val="none" w:sz="0" w:space="0" w:color="auto"/>
                  </w:divBdr>
                  <w:divsChild>
                    <w:div w:id="2109814962">
                      <w:marLeft w:val="0"/>
                      <w:marRight w:val="0"/>
                      <w:marTop w:val="0"/>
                      <w:marBottom w:val="0"/>
                      <w:divBdr>
                        <w:top w:val="none" w:sz="0" w:space="0" w:color="auto"/>
                        <w:left w:val="none" w:sz="0" w:space="0" w:color="auto"/>
                        <w:bottom w:val="none" w:sz="0" w:space="0" w:color="auto"/>
                        <w:right w:val="none" w:sz="0" w:space="0" w:color="auto"/>
                      </w:divBdr>
                    </w:div>
                  </w:divsChild>
                </w:div>
                <w:div w:id="1520654576">
                  <w:blockQuote w:val="1"/>
                  <w:marLeft w:val="0"/>
                  <w:marRight w:val="0"/>
                  <w:marTop w:val="120"/>
                  <w:marBottom w:val="0"/>
                  <w:divBdr>
                    <w:top w:val="none" w:sz="0" w:space="0" w:color="auto"/>
                    <w:left w:val="none" w:sz="0" w:space="0" w:color="auto"/>
                    <w:bottom w:val="none" w:sz="0" w:space="0" w:color="auto"/>
                    <w:right w:val="none" w:sz="0" w:space="0" w:color="auto"/>
                  </w:divBdr>
                  <w:divsChild>
                    <w:div w:id="17762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7404">
          <w:marLeft w:val="0"/>
          <w:marRight w:val="0"/>
          <w:marTop w:val="0"/>
          <w:marBottom w:val="0"/>
          <w:divBdr>
            <w:top w:val="none" w:sz="0" w:space="0" w:color="auto"/>
            <w:left w:val="none" w:sz="0" w:space="0" w:color="auto"/>
            <w:bottom w:val="none" w:sz="0" w:space="0" w:color="auto"/>
            <w:right w:val="none" w:sz="0" w:space="0" w:color="auto"/>
          </w:divBdr>
          <w:divsChild>
            <w:div w:id="733772928">
              <w:marLeft w:val="0"/>
              <w:marRight w:val="0"/>
              <w:marTop w:val="0"/>
              <w:marBottom w:val="0"/>
              <w:divBdr>
                <w:top w:val="none" w:sz="0" w:space="0" w:color="auto"/>
                <w:left w:val="none" w:sz="0" w:space="0" w:color="auto"/>
                <w:bottom w:val="none" w:sz="0" w:space="0" w:color="auto"/>
                <w:right w:val="none" w:sz="0" w:space="0" w:color="auto"/>
              </w:divBdr>
              <w:divsChild>
                <w:div w:id="887646813">
                  <w:marLeft w:val="0"/>
                  <w:marRight w:val="0"/>
                  <w:marTop w:val="0"/>
                  <w:marBottom w:val="0"/>
                  <w:divBdr>
                    <w:top w:val="none" w:sz="0" w:space="0" w:color="auto"/>
                    <w:left w:val="none" w:sz="0" w:space="0" w:color="auto"/>
                    <w:bottom w:val="none" w:sz="0" w:space="0" w:color="auto"/>
                    <w:right w:val="none" w:sz="0" w:space="0" w:color="auto"/>
                  </w:divBdr>
                  <w:divsChild>
                    <w:div w:id="834296366">
                      <w:marLeft w:val="0"/>
                      <w:marRight w:val="0"/>
                      <w:marTop w:val="0"/>
                      <w:marBottom w:val="0"/>
                      <w:divBdr>
                        <w:top w:val="none" w:sz="0" w:space="0" w:color="auto"/>
                        <w:left w:val="none" w:sz="0" w:space="0" w:color="auto"/>
                        <w:bottom w:val="none" w:sz="0" w:space="0" w:color="auto"/>
                        <w:right w:val="none" w:sz="0" w:space="0" w:color="auto"/>
                      </w:divBdr>
                      <w:divsChild>
                        <w:div w:id="1044672137">
                          <w:marLeft w:val="0"/>
                          <w:marRight w:val="0"/>
                          <w:marTop w:val="0"/>
                          <w:marBottom w:val="0"/>
                          <w:divBdr>
                            <w:top w:val="none" w:sz="0" w:space="0" w:color="auto"/>
                            <w:left w:val="none" w:sz="0" w:space="0" w:color="auto"/>
                            <w:bottom w:val="none" w:sz="0" w:space="0" w:color="auto"/>
                            <w:right w:val="none" w:sz="0" w:space="0" w:color="auto"/>
                          </w:divBdr>
                          <w:divsChild>
                            <w:div w:id="1540823911">
                              <w:marLeft w:val="0"/>
                              <w:marRight w:val="0"/>
                              <w:marTop w:val="0"/>
                              <w:marBottom w:val="0"/>
                              <w:divBdr>
                                <w:top w:val="none" w:sz="0" w:space="0" w:color="auto"/>
                                <w:left w:val="none" w:sz="0" w:space="0" w:color="auto"/>
                                <w:bottom w:val="none" w:sz="0" w:space="0" w:color="auto"/>
                                <w:right w:val="none" w:sz="0" w:space="0" w:color="auto"/>
                              </w:divBdr>
                              <w:divsChild>
                                <w:div w:id="1962106180">
                                  <w:marLeft w:val="0"/>
                                  <w:marRight w:val="0"/>
                                  <w:marTop w:val="0"/>
                                  <w:marBottom w:val="0"/>
                                  <w:divBdr>
                                    <w:top w:val="none" w:sz="0" w:space="0" w:color="auto"/>
                                    <w:left w:val="none" w:sz="0" w:space="0" w:color="auto"/>
                                    <w:bottom w:val="none" w:sz="0" w:space="0" w:color="auto"/>
                                    <w:right w:val="none" w:sz="0" w:space="0" w:color="auto"/>
                                  </w:divBdr>
                                </w:div>
                                <w:div w:id="4151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maps/contrib/114987576633146180266/revi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contrib/113541233176029998155/reviews" TargetMode="External"/><Relationship Id="rId5" Type="http://schemas.openxmlformats.org/officeDocument/2006/relationships/hyperlink" Target="https://www.google.com/maps/contrib/110835176320499242823/reviews" TargetMode="External"/><Relationship Id="rId4" Type="http://schemas.openxmlformats.org/officeDocument/2006/relationships/hyperlink" Target="https://www.google.com/maps/contrib/106297035329585098163/review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Kelly</dc:creator>
  <cp:keywords/>
  <dc:description/>
  <cp:lastModifiedBy>Mary Kelly</cp:lastModifiedBy>
  <cp:revision>5</cp:revision>
  <dcterms:created xsi:type="dcterms:W3CDTF">2020-07-26T15:32:00Z</dcterms:created>
  <dcterms:modified xsi:type="dcterms:W3CDTF">2020-07-26T16:20:00Z</dcterms:modified>
</cp:coreProperties>
</file>